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B6D9" w14:textId="14CE7759" w:rsidR="004651F6" w:rsidRDefault="004651F6">
      <w:pPr>
        <w:widowControl w:val="0"/>
        <w:wordWrap w:val="0"/>
        <w:autoSpaceDE w:val="0"/>
        <w:autoSpaceDN w:val="0"/>
        <w:spacing w:after="0" w:line="360" w:lineRule="auto"/>
        <w:textAlignment w:val="baseline"/>
        <w:rPr>
          <w:rFonts w:ascii="Gulim" w:eastAsia="Gulim" w:hAnsi="Gulim" w:cs="Gulim"/>
          <w:noProof/>
          <w:color w:val="000000"/>
          <w:sz w:val="20"/>
          <w:szCs w:val="20"/>
        </w:rPr>
      </w:pPr>
    </w:p>
    <w:p w14:paraId="12154D3F" w14:textId="77777777" w:rsidR="004651F6" w:rsidRDefault="004651F6">
      <w:pPr>
        <w:widowControl w:val="0"/>
        <w:wordWrap w:val="0"/>
        <w:autoSpaceDE w:val="0"/>
        <w:autoSpaceDN w:val="0"/>
        <w:spacing w:after="0" w:line="360" w:lineRule="auto"/>
        <w:textAlignment w:val="baseline"/>
        <w:rPr>
          <w:rFonts w:ascii="Gulim" w:eastAsia="Gulim" w:hAnsi="Gulim" w:cs="Gulim"/>
          <w:color w:val="000000"/>
          <w:sz w:val="14"/>
          <w:szCs w:val="14"/>
          <w:lang w:bidi="bn-IN"/>
        </w:rPr>
      </w:pPr>
    </w:p>
    <w:p w14:paraId="56411605" w14:textId="7FAE7D47" w:rsidR="00A91BC6" w:rsidRPr="00A91BC6" w:rsidRDefault="00C0392A" w:rsidP="00A91BC6">
      <w:pPr>
        <w:widowControl w:val="0"/>
        <w:wordWrap w:val="0"/>
        <w:autoSpaceDE w:val="0"/>
        <w:autoSpaceDN w:val="0"/>
        <w:spacing w:after="0" w:line="300" w:lineRule="auto"/>
        <w:jc w:val="center"/>
        <w:textAlignment w:val="baseline"/>
        <w:rPr>
          <w:rFonts w:ascii="Times New Roman"/>
          <w:b/>
          <w:sz w:val="40"/>
          <w:szCs w:val="40"/>
        </w:rPr>
      </w:pPr>
      <w:r>
        <w:rPr>
          <w:rFonts w:ascii="Times New Roman" w:hint="eastAsia"/>
          <w:b/>
          <w:sz w:val="40"/>
          <w:szCs w:val="40"/>
        </w:rPr>
        <w:t xml:space="preserve">Online </w:t>
      </w:r>
      <w:r w:rsidR="00B235A7">
        <w:rPr>
          <w:rFonts w:ascii="Times New Roman"/>
          <w:b/>
          <w:sz w:val="40"/>
          <w:szCs w:val="40"/>
        </w:rPr>
        <w:t>Russian</w:t>
      </w:r>
      <w:r>
        <w:rPr>
          <w:rFonts w:ascii="Times New Roman" w:hint="eastAsia"/>
          <w:b/>
          <w:sz w:val="40"/>
          <w:szCs w:val="40"/>
        </w:rPr>
        <w:t xml:space="preserve"> </w:t>
      </w:r>
      <w:r>
        <w:rPr>
          <w:rFonts w:ascii="Times New Roman"/>
          <w:b/>
          <w:sz w:val="40"/>
          <w:szCs w:val="40"/>
        </w:rPr>
        <w:t xml:space="preserve">Language </w:t>
      </w:r>
      <w:r>
        <w:rPr>
          <w:rFonts w:ascii="Times New Roman" w:hint="eastAsia"/>
          <w:b/>
          <w:sz w:val="40"/>
          <w:szCs w:val="40"/>
        </w:rPr>
        <w:t>Program</w:t>
      </w:r>
    </w:p>
    <w:tbl>
      <w:tblPr>
        <w:tblW w:w="5152" w:type="pct"/>
        <w:jc w:val="center"/>
        <w:tblBorders>
          <w:top w:val="single" w:sz="12" w:space="0" w:color="000000"/>
          <w:left w:val="single" w:sz="4" w:space="0" w:color="FFFFFF"/>
          <w:bottom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544"/>
        <w:gridCol w:w="7240"/>
      </w:tblGrid>
      <w:tr w:rsidR="004651F6" w14:paraId="46DB4076" w14:textId="77777777" w:rsidTr="00B235A7">
        <w:trPr>
          <w:trHeight w:val="8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69722" w14:textId="782E0EC2" w:rsidR="004651F6" w:rsidRPr="00B235A7" w:rsidRDefault="00B235A7">
            <w:pPr>
              <w:spacing w:line="24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Booking</w:t>
            </w:r>
            <w:r w:rsidR="00D8787E" w:rsidRPr="00B235A7">
              <w:rPr>
                <w:rFonts w:ascii="Times New Roman" w:hint="eastAsia"/>
                <w:b/>
                <w:sz w:val="32"/>
                <w:szCs w:val="32"/>
              </w:rPr>
              <w:t xml:space="preserve"> Form</w:t>
            </w:r>
          </w:p>
          <w:p w14:paraId="2410BA9C" w14:textId="77777777" w:rsidR="00885DF1" w:rsidRDefault="00885DF1">
            <w:pPr>
              <w:spacing w:line="240" w:lineRule="auto"/>
              <w:rPr>
                <w:rFonts w:ascii="Times New Roman"/>
                <w:b/>
                <w:color w:val="002060"/>
                <w:sz w:val="24"/>
                <w:u w:val="single"/>
              </w:rPr>
            </w:pPr>
          </w:p>
          <w:p w14:paraId="1E93CF6E" w14:textId="4AD6301E" w:rsidR="00B235A7" w:rsidRDefault="00B235A7">
            <w:pPr>
              <w:spacing w:line="240" w:lineRule="auto"/>
              <w:rPr>
                <w:rFonts w:ascii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/>
                <w:b/>
                <w:color w:val="002060"/>
                <w:sz w:val="24"/>
                <w:u w:val="single"/>
              </w:rPr>
              <w:t>Booking</w:t>
            </w:r>
            <w:r>
              <w:rPr>
                <w:rFonts w:ascii="Times New Roman"/>
                <w:b/>
                <w:color w:val="002060"/>
                <w:sz w:val="24"/>
                <w:u w:val="single"/>
              </w:rPr>
              <w:t xml:space="preserve"> Information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8258"/>
            </w:tblGrid>
            <w:tr w:rsidR="00B235A7" w14:paraId="60649A7B" w14:textId="77777777" w:rsidTr="00B235A7">
              <w:tc>
                <w:tcPr>
                  <w:tcW w:w="2300" w:type="dxa"/>
                </w:tcPr>
                <w:p w14:paraId="144FDAC9" w14:textId="375B4D54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University name</w:t>
                  </w:r>
                </w:p>
              </w:tc>
              <w:tc>
                <w:tcPr>
                  <w:tcW w:w="8258" w:type="dxa"/>
                </w:tcPr>
                <w:p w14:paraId="5688FD27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6A351071" w14:textId="77777777" w:rsidTr="00B235A7">
              <w:tc>
                <w:tcPr>
                  <w:tcW w:w="2300" w:type="dxa"/>
                </w:tcPr>
                <w:p w14:paraId="65410CAB" w14:textId="77777777" w:rsid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Contact person</w:t>
                  </w:r>
                </w:p>
                <w:p w14:paraId="71AF0C05" w14:textId="01CEED89" w:rsidR="00B235A7" w:rsidRPr="00B235A7" w:rsidRDefault="00B235A7" w:rsidP="00B235A7">
                  <w:pPr>
                    <w:jc w:val="center"/>
                    <w:rPr>
                      <w:rFonts w:ascii="Times New Roman"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sz w:val="20"/>
                      <w:szCs w:val="32"/>
                    </w:rPr>
                    <w:t>(</w:t>
                  </w:r>
                  <w:r w:rsidRPr="00B235A7">
                    <w:rPr>
                      <w:rFonts w:ascii="Times New Roman"/>
                      <w:sz w:val="20"/>
                      <w:szCs w:val="32"/>
                    </w:rPr>
                    <w:t>Name, E-mail, Phone number</w:t>
                  </w:r>
                  <w:r>
                    <w:rPr>
                      <w:rFonts w:ascii="Times New Roman"/>
                      <w:sz w:val="20"/>
                      <w:szCs w:val="32"/>
                    </w:rPr>
                    <w:t>)</w:t>
                  </w:r>
                </w:p>
              </w:tc>
              <w:tc>
                <w:tcPr>
                  <w:tcW w:w="8258" w:type="dxa"/>
                </w:tcPr>
                <w:p w14:paraId="31EDBE1A" w14:textId="77777777" w:rsid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  <w:p w14:paraId="636D1114" w14:textId="4BEF2F13" w:rsidR="00B235A7" w:rsidRP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14CDA139" w14:textId="77777777" w:rsidTr="00B235A7">
              <w:tc>
                <w:tcPr>
                  <w:tcW w:w="2300" w:type="dxa"/>
                </w:tcPr>
                <w:p w14:paraId="0E874E4F" w14:textId="70CB8E9A" w:rsidR="00B235A7" w:rsidRPr="00B235A7" w:rsidRDefault="003D26F6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Level of Russian language</w:t>
                  </w:r>
                </w:p>
              </w:tc>
              <w:tc>
                <w:tcPr>
                  <w:tcW w:w="8258" w:type="dxa"/>
                </w:tcPr>
                <w:p w14:paraId="77D3D635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0456F441" w14:textId="77777777" w:rsidTr="00B235A7">
              <w:tc>
                <w:tcPr>
                  <w:tcW w:w="2300" w:type="dxa"/>
                </w:tcPr>
                <w:p w14:paraId="2FAEC5D3" w14:textId="6F56FD7B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Number of students in 1 group</w:t>
                  </w:r>
                </w:p>
              </w:tc>
              <w:tc>
                <w:tcPr>
                  <w:tcW w:w="8258" w:type="dxa"/>
                </w:tcPr>
                <w:p w14:paraId="5EE7F961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2540E03C" w14:textId="77777777" w:rsidTr="00B235A7">
              <w:tc>
                <w:tcPr>
                  <w:tcW w:w="2300" w:type="dxa"/>
                </w:tcPr>
                <w:p w14:paraId="16E51850" w14:textId="6F879DF2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Duration (weeks)</w:t>
                  </w:r>
                </w:p>
              </w:tc>
              <w:tc>
                <w:tcPr>
                  <w:tcW w:w="8258" w:type="dxa"/>
                </w:tcPr>
                <w:p w14:paraId="6DE27F77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20BC9C47" w14:textId="77777777" w:rsidTr="00B235A7">
              <w:tc>
                <w:tcPr>
                  <w:tcW w:w="2300" w:type="dxa"/>
                </w:tcPr>
                <w:p w14:paraId="44E715C5" w14:textId="6C30B17A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 xml:space="preserve">Total </w:t>
                  </w:r>
                  <w:r w:rsidR="003D26F6">
                    <w:rPr>
                      <w:rFonts w:ascii="Times New Roman"/>
                      <w:b/>
                      <w:sz w:val="20"/>
                      <w:szCs w:val="32"/>
                    </w:rPr>
                    <w:t xml:space="preserve">class </w:t>
                  </w: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hours per program</w:t>
                  </w:r>
                </w:p>
              </w:tc>
              <w:tc>
                <w:tcPr>
                  <w:tcW w:w="8258" w:type="dxa"/>
                </w:tcPr>
                <w:p w14:paraId="703AF457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41C87316" w14:textId="77777777" w:rsidTr="00B235A7">
              <w:tc>
                <w:tcPr>
                  <w:tcW w:w="2300" w:type="dxa"/>
                </w:tcPr>
                <w:p w14:paraId="7EC40E34" w14:textId="5F0B941D" w:rsidR="00B235A7" w:rsidRPr="00B235A7" w:rsidRDefault="003D26F6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Class h</w:t>
                  </w:r>
                  <w:r w:rsidR="00B235A7">
                    <w:rPr>
                      <w:rFonts w:ascii="Times New Roman"/>
                      <w:b/>
                      <w:sz w:val="20"/>
                      <w:szCs w:val="32"/>
                    </w:rPr>
                    <w:t>ours per 1 week</w:t>
                  </w:r>
                </w:p>
              </w:tc>
              <w:tc>
                <w:tcPr>
                  <w:tcW w:w="8258" w:type="dxa"/>
                </w:tcPr>
                <w:p w14:paraId="4261ECDB" w14:textId="77777777" w:rsidR="00B235A7" w:rsidRPr="00B235A7" w:rsidRDefault="00B235A7" w:rsidP="00B235A7">
                  <w:pPr>
                    <w:spacing w:after="200"/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26D7E6D4" w14:textId="77777777" w:rsidTr="00B235A7">
              <w:tc>
                <w:tcPr>
                  <w:tcW w:w="2300" w:type="dxa"/>
                </w:tcPr>
                <w:p w14:paraId="1715E78F" w14:textId="77777777" w:rsid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Additional requests</w:t>
                  </w:r>
                </w:p>
                <w:p w14:paraId="34D940BA" w14:textId="36A5FBC4" w:rsidR="003D26F6" w:rsidRPr="003D26F6" w:rsidRDefault="003D26F6" w:rsidP="00B235A7">
                  <w:pPr>
                    <w:jc w:val="center"/>
                    <w:rPr>
                      <w:rFonts w:ascii="Times New Roman"/>
                      <w:sz w:val="20"/>
                      <w:szCs w:val="32"/>
                    </w:rPr>
                  </w:pPr>
                  <w:r w:rsidRPr="003D26F6">
                    <w:rPr>
                      <w:rFonts w:ascii="Times New Roman"/>
                      <w:sz w:val="20"/>
                      <w:szCs w:val="32"/>
                    </w:rPr>
                    <w:t>(regarding schedule, additional lectures, language for specialization</w:t>
                  </w:r>
                  <w:r>
                    <w:rPr>
                      <w:rFonts w:ascii="Times New Roman"/>
                      <w:sz w:val="20"/>
                      <w:szCs w:val="32"/>
                    </w:rPr>
                    <w:t xml:space="preserve"> and etc.</w:t>
                  </w:r>
                  <w:r w:rsidRPr="003D26F6">
                    <w:rPr>
                      <w:rFonts w:ascii="Times New Roman"/>
                      <w:sz w:val="20"/>
                      <w:szCs w:val="32"/>
                    </w:rPr>
                    <w:t>)</w:t>
                  </w:r>
                </w:p>
              </w:tc>
              <w:tc>
                <w:tcPr>
                  <w:tcW w:w="8258" w:type="dxa"/>
                </w:tcPr>
                <w:p w14:paraId="591849B3" w14:textId="77777777" w:rsid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  <w:p w14:paraId="3574BF0E" w14:textId="77777777" w:rsid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  <w:p w14:paraId="4F03FBA0" w14:textId="77777777" w:rsid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  <w:p w14:paraId="0D94F717" w14:textId="5AD24092" w:rsidR="00B235A7" w:rsidRP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  <w:tr w:rsidR="00B235A7" w14:paraId="137317FC" w14:textId="77777777" w:rsidTr="00B235A7">
              <w:tc>
                <w:tcPr>
                  <w:tcW w:w="2300" w:type="dxa"/>
                </w:tcPr>
                <w:p w14:paraId="43BF12B4" w14:textId="094AB315" w:rsid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Payment options</w:t>
                  </w:r>
                </w:p>
              </w:tc>
              <w:tc>
                <w:tcPr>
                  <w:tcW w:w="8258" w:type="dxa"/>
                </w:tcPr>
                <w:p w14:paraId="0B162EB9" w14:textId="77777777" w:rsid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  <w:p w14:paraId="5E193270" w14:textId="6F3FA810" w:rsidR="00B235A7" w:rsidRDefault="00B235A7" w:rsidP="00B235A7">
                  <w:pPr>
                    <w:pStyle w:val="a7"/>
                    <w:numPr>
                      <w:ilvl w:val="0"/>
                      <w:numId w:val="5"/>
                    </w:num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Bank transfer (Issued Invoice)</w:t>
                  </w:r>
                </w:p>
                <w:p w14:paraId="2CD30D20" w14:textId="27E27038" w:rsidR="00B235A7" w:rsidRDefault="00B235A7" w:rsidP="00B235A7">
                  <w:pPr>
                    <w:pStyle w:val="a7"/>
                    <w:numPr>
                      <w:ilvl w:val="0"/>
                      <w:numId w:val="5"/>
                    </w:num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0"/>
                      <w:szCs w:val="32"/>
                    </w:rPr>
                    <w:t>Bank transfer (Signed Contract)</w:t>
                  </w:r>
                </w:p>
                <w:p w14:paraId="2756EC90" w14:textId="14F6473B" w:rsidR="00B235A7" w:rsidRPr="00B235A7" w:rsidRDefault="00B235A7" w:rsidP="00B235A7">
                  <w:pPr>
                    <w:pStyle w:val="a7"/>
                    <w:numPr>
                      <w:ilvl w:val="0"/>
                      <w:numId w:val="5"/>
                    </w:num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proofErr w:type="spellStart"/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Paypal</w:t>
                  </w:r>
                  <w:proofErr w:type="spellEnd"/>
                </w:p>
                <w:p w14:paraId="143D6C5E" w14:textId="12AA38EF" w:rsidR="00B235A7" w:rsidRPr="00B235A7" w:rsidRDefault="00B235A7" w:rsidP="00B235A7">
                  <w:pPr>
                    <w:jc w:val="both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</w:tr>
          </w:tbl>
          <w:p w14:paraId="5E2A61FE" w14:textId="77777777" w:rsidR="00B235A7" w:rsidRDefault="00B235A7">
            <w:pPr>
              <w:spacing w:line="240" w:lineRule="auto"/>
              <w:rPr>
                <w:rFonts w:ascii="Times New Roman"/>
                <w:b/>
                <w:color w:val="002060"/>
                <w:sz w:val="24"/>
                <w:u w:val="single"/>
              </w:rPr>
            </w:pPr>
          </w:p>
          <w:p w14:paraId="4FA8F469" w14:textId="27896D14" w:rsidR="004651F6" w:rsidRDefault="00B235A7">
            <w:pPr>
              <w:spacing w:line="240" w:lineRule="auto"/>
              <w:rPr>
                <w:rFonts w:ascii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/>
                <w:b/>
                <w:color w:val="002060"/>
                <w:sz w:val="24"/>
                <w:u w:val="single"/>
              </w:rPr>
              <w:t xml:space="preserve">Participants </w:t>
            </w:r>
            <w:r w:rsidR="00D8787E">
              <w:rPr>
                <w:rFonts w:ascii="Times New Roman" w:hint="eastAsia"/>
                <w:b/>
                <w:color w:val="002060"/>
                <w:sz w:val="24"/>
                <w:u w:val="single"/>
              </w:rPr>
              <w:t>Personal Information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1651"/>
              <w:gridCol w:w="2263"/>
              <w:gridCol w:w="1463"/>
              <w:gridCol w:w="1452"/>
              <w:gridCol w:w="1452"/>
              <w:gridCol w:w="1452"/>
            </w:tblGrid>
            <w:tr w:rsidR="00B235A7" w14:paraId="503C049D" w14:textId="77777777" w:rsidTr="00B235A7">
              <w:trPr>
                <w:trHeight w:val="632"/>
              </w:trPr>
              <w:tc>
                <w:tcPr>
                  <w:tcW w:w="507" w:type="dxa"/>
                </w:tcPr>
                <w:p w14:paraId="0E695537" w14:textId="081A46D8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№</w:t>
                  </w:r>
                </w:p>
              </w:tc>
              <w:tc>
                <w:tcPr>
                  <w:tcW w:w="1651" w:type="dxa"/>
                </w:tcPr>
                <w:p w14:paraId="79F6D201" w14:textId="7362C089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First name</w:t>
                  </w:r>
                </w:p>
              </w:tc>
              <w:tc>
                <w:tcPr>
                  <w:tcW w:w="2263" w:type="dxa"/>
                </w:tcPr>
                <w:p w14:paraId="0CE364F5" w14:textId="3E5E23C6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Middle name</w:t>
                  </w:r>
                </w:p>
              </w:tc>
              <w:tc>
                <w:tcPr>
                  <w:tcW w:w="1463" w:type="dxa"/>
                </w:tcPr>
                <w:p w14:paraId="0AA4B066" w14:textId="798604B4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Last name (Surname)</w:t>
                  </w:r>
                </w:p>
              </w:tc>
              <w:tc>
                <w:tcPr>
                  <w:tcW w:w="1452" w:type="dxa"/>
                </w:tcPr>
                <w:p w14:paraId="6B0FDEAB" w14:textId="01FA3561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Date of birth (dd/mm/</w:t>
                  </w:r>
                  <w:proofErr w:type="spellStart"/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yy</w:t>
                  </w:r>
                  <w:proofErr w:type="spellEnd"/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)</w:t>
                  </w:r>
                </w:p>
              </w:tc>
              <w:tc>
                <w:tcPr>
                  <w:tcW w:w="1452" w:type="dxa"/>
                </w:tcPr>
                <w:p w14:paraId="261A3DE2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Gender</w:t>
                  </w:r>
                </w:p>
                <w:p w14:paraId="5ADE2701" w14:textId="4A841531" w:rsidR="00B235A7" w:rsidRPr="00B235A7" w:rsidRDefault="00B235A7" w:rsidP="00B235A7">
                  <w:pPr>
                    <w:spacing w:after="200"/>
                    <w:rPr>
                      <w:rFonts w:ascii="Times New Roman"/>
                      <w:b/>
                      <w:sz w:val="20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178B25F6" w14:textId="7651075C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0"/>
                      <w:szCs w:val="32"/>
                    </w:rPr>
                  </w:pPr>
                  <w:r w:rsidRPr="00B235A7">
                    <w:rPr>
                      <w:rFonts w:ascii="Times New Roman"/>
                      <w:b/>
                      <w:sz w:val="20"/>
                      <w:szCs w:val="32"/>
                    </w:rPr>
                    <w:t>Email</w:t>
                  </w:r>
                </w:p>
              </w:tc>
            </w:tr>
            <w:tr w:rsidR="00B235A7" w14:paraId="56DB63C9" w14:textId="77777777" w:rsidTr="00B235A7">
              <w:tc>
                <w:tcPr>
                  <w:tcW w:w="507" w:type="dxa"/>
                </w:tcPr>
                <w:p w14:paraId="2989E85B" w14:textId="22057399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651" w:type="dxa"/>
                </w:tcPr>
                <w:p w14:paraId="2AA3C56C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67D99C52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224ED8B2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5DBF583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2667C0E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50B1FA47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001800ED" w14:textId="77777777" w:rsidTr="00B235A7">
              <w:tc>
                <w:tcPr>
                  <w:tcW w:w="507" w:type="dxa"/>
                </w:tcPr>
                <w:p w14:paraId="399008BC" w14:textId="46308821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14:paraId="65ABF1A8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1062A050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32ACCE37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A6FF3D1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3E9589E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9F96802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7E077A6C" w14:textId="77777777" w:rsidTr="00B235A7">
              <w:tc>
                <w:tcPr>
                  <w:tcW w:w="507" w:type="dxa"/>
                </w:tcPr>
                <w:p w14:paraId="33E842AA" w14:textId="4EE321C5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651" w:type="dxa"/>
                </w:tcPr>
                <w:p w14:paraId="705240EF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1E91FBC0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6173B004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E347D4B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EB7790B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FAB69D2" w14:textId="77777777" w:rsidR="00B235A7" w:rsidRPr="00B235A7" w:rsidRDefault="00B235A7" w:rsidP="00B235A7">
                  <w:pPr>
                    <w:spacing w:after="200"/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71A6BB80" w14:textId="77777777" w:rsidTr="00B235A7">
              <w:tc>
                <w:tcPr>
                  <w:tcW w:w="507" w:type="dxa"/>
                </w:tcPr>
                <w:p w14:paraId="1289AE96" w14:textId="7A935CDA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1651" w:type="dxa"/>
                </w:tcPr>
                <w:p w14:paraId="46FB7B45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38B4EA8C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0F96C698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64D5E82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012F57EE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104CE981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4D7927DB" w14:textId="77777777" w:rsidTr="00B235A7">
              <w:tc>
                <w:tcPr>
                  <w:tcW w:w="507" w:type="dxa"/>
                </w:tcPr>
                <w:p w14:paraId="24740757" w14:textId="025E12AE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1651" w:type="dxa"/>
                </w:tcPr>
                <w:p w14:paraId="124A4AC8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47239AA5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3BF08A6D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15FB5350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65B7E420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5AB78514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70451978" w14:textId="77777777" w:rsidTr="00B235A7">
              <w:tc>
                <w:tcPr>
                  <w:tcW w:w="507" w:type="dxa"/>
                </w:tcPr>
                <w:p w14:paraId="3BFAE35C" w14:textId="6DFF5DDF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6</w:t>
                  </w:r>
                </w:p>
              </w:tc>
              <w:tc>
                <w:tcPr>
                  <w:tcW w:w="1651" w:type="dxa"/>
                </w:tcPr>
                <w:p w14:paraId="22F1225B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17BFC00C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32374EAC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0ED1ECD0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6769040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D88B2EE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40791CCD" w14:textId="77777777" w:rsidTr="00B235A7">
              <w:tc>
                <w:tcPr>
                  <w:tcW w:w="507" w:type="dxa"/>
                </w:tcPr>
                <w:p w14:paraId="5F81660E" w14:textId="78C12AD9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7</w:t>
                  </w:r>
                </w:p>
              </w:tc>
              <w:tc>
                <w:tcPr>
                  <w:tcW w:w="1651" w:type="dxa"/>
                </w:tcPr>
                <w:p w14:paraId="02351469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495CB425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0477CB89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02C7F3F5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BE69F6C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697ECC86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0CF35846" w14:textId="77777777" w:rsidTr="00B235A7">
              <w:tc>
                <w:tcPr>
                  <w:tcW w:w="507" w:type="dxa"/>
                </w:tcPr>
                <w:p w14:paraId="0152C270" w14:textId="2595BAE6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8</w:t>
                  </w:r>
                </w:p>
              </w:tc>
              <w:tc>
                <w:tcPr>
                  <w:tcW w:w="1651" w:type="dxa"/>
                </w:tcPr>
                <w:p w14:paraId="5EF9ED9F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351DC9AD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52CEB9C7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5FB9EF84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7B268E31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1129D594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2628894B" w14:textId="77777777" w:rsidTr="00B235A7">
              <w:tc>
                <w:tcPr>
                  <w:tcW w:w="507" w:type="dxa"/>
                </w:tcPr>
                <w:p w14:paraId="6E8E302C" w14:textId="7C2FCAF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9</w:t>
                  </w:r>
                </w:p>
              </w:tc>
              <w:tc>
                <w:tcPr>
                  <w:tcW w:w="1651" w:type="dxa"/>
                </w:tcPr>
                <w:p w14:paraId="5FDAF168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6D6C127F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660E8BAB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571110F0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4C39DA8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1F840109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  <w:tr w:rsidR="00B235A7" w14:paraId="7AEE4622" w14:textId="77777777" w:rsidTr="00B235A7">
              <w:tc>
                <w:tcPr>
                  <w:tcW w:w="507" w:type="dxa"/>
                </w:tcPr>
                <w:p w14:paraId="7C27BF9C" w14:textId="65FFCFD1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/>
                      <w:b/>
                      <w:sz w:val="24"/>
                      <w:szCs w:val="32"/>
                    </w:rPr>
                    <w:t>10</w:t>
                  </w:r>
                </w:p>
              </w:tc>
              <w:tc>
                <w:tcPr>
                  <w:tcW w:w="1651" w:type="dxa"/>
                </w:tcPr>
                <w:p w14:paraId="1BEEBACF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14:paraId="308169D9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63" w:type="dxa"/>
                </w:tcPr>
                <w:p w14:paraId="6FC66AB8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29F8FA39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4FA42D67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14:paraId="686EBA4F" w14:textId="77777777" w:rsidR="00B235A7" w:rsidRPr="00B235A7" w:rsidRDefault="00B235A7" w:rsidP="00B235A7">
                  <w:pPr>
                    <w:jc w:val="center"/>
                    <w:rPr>
                      <w:rFonts w:ascii="Times New Roman"/>
                      <w:b/>
                      <w:sz w:val="24"/>
                      <w:szCs w:val="32"/>
                    </w:rPr>
                  </w:pPr>
                </w:p>
              </w:tc>
            </w:tr>
          </w:tbl>
          <w:p w14:paraId="30D3C28C" w14:textId="1484F4B0" w:rsidR="00B235A7" w:rsidRDefault="00B235A7">
            <w:pPr>
              <w:spacing w:line="240" w:lineRule="auto"/>
              <w:rPr>
                <w:rFonts w:ascii="Times New Roman"/>
                <w:sz w:val="32"/>
                <w:szCs w:val="32"/>
              </w:rPr>
            </w:pPr>
          </w:p>
        </w:tc>
      </w:tr>
      <w:tr w:rsidR="003C1A12" w14:paraId="2E3546EC" w14:textId="77777777" w:rsidTr="00B235A7">
        <w:trPr>
          <w:trHeight w:val="397"/>
          <w:jc w:val="center"/>
        </w:trPr>
        <w:tc>
          <w:tcPr>
            <w:tcW w:w="164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DC7385" w14:textId="77777777" w:rsidR="003C1A12" w:rsidRDefault="003C1A12">
            <w:pPr>
              <w:spacing w:line="300" w:lineRule="exact"/>
              <w:rPr>
                <w:rFonts w:ascii="Times New Roman"/>
                <w:b/>
              </w:rPr>
            </w:pPr>
          </w:p>
          <w:p w14:paraId="05488E09" w14:textId="39170F57" w:rsidR="003C1A12" w:rsidRDefault="003C1A12" w:rsidP="00B235A7">
            <w:pPr>
              <w:spacing w:line="300" w:lineRule="exact"/>
              <w:ind w:right="-991"/>
              <w:rPr>
                <w:rFonts w:ascii="Times New Roman"/>
                <w:b/>
              </w:rPr>
            </w:pPr>
          </w:p>
        </w:tc>
        <w:tc>
          <w:tcPr>
            <w:tcW w:w="3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DA525" w14:textId="77777777" w:rsidR="003C1A12" w:rsidRDefault="003C1A12">
            <w:pPr>
              <w:spacing w:line="300" w:lineRule="exact"/>
              <w:rPr>
                <w:rFonts w:ascii="Times New Roman"/>
              </w:rPr>
            </w:pPr>
          </w:p>
        </w:tc>
      </w:tr>
    </w:tbl>
    <w:p w14:paraId="6DDFBB47" w14:textId="77777777" w:rsidR="004651F6" w:rsidRDefault="004651F6">
      <w:pPr>
        <w:spacing w:line="180" w:lineRule="auto"/>
        <w:rPr>
          <w:rFonts w:ascii="Times New Roman"/>
          <w:b/>
          <w:color w:val="002060"/>
          <w:u w:val="single"/>
        </w:rPr>
      </w:pPr>
    </w:p>
    <w:p w14:paraId="3B208044" w14:textId="53D92D89" w:rsidR="004651F6" w:rsidRDefault="00D8787E">
      <w:pPr>
        <w:spacing w:line="240" w:lineRule="auto"/>
        <w:rPr>
          <w:rFonts w:ascii="Times New Roman"/>
          <w:b/>
          <w:color w:val="002060"/>
          <w:u w:val="single"/>
        </w:rPr>
      </w:pPr>
      <w:r>
        <w:rPr>
          <w:rFonts w:ascii="Times New Roman" w:hint="eastAsia"/>
          <w:b/>
          <w:color w:val="002060"/>
          <w:u w:val="single"/>
        </w:rPr>
        <w:t xml:space="preserve">C. </w:t>
      </w:r>
      <w:r w:rsidR="003D26F6">
        <w:rPr>
          <w:rFonts w:ascii="Times New Roman"/>
          <w:b/>
          <w:color w:val="002060"/>
          <w:u w:val="single"/>
        </w:rPr>
        <w:t xml:space="preserve">Group </w:t>
      </w:r>
      <w:r>
        <w:rPr>
          <w:rFonts w:ascii="Times New Roman" w:hint="eastAsia"/>
          <w:b/>
          <w:color w:val="002060"/>
          <w:u w:val="single"/>
        </w:rPr>
        <w:t xml:space="preserve">Current Level of </w:t>
      </w:r>
      <w:r w:rsidR="003D26F6">
        <w:rPr>
          <w:rFonts w:ascii="Times New Roman"/>
          <w:b/>
          <w:color w:val="002060"/>
          <w:u w:val="single"/>
        </w:rPr>
        <w:t>Russian language</w:t>
      </w:r>
      <w:bookmarkStart w:id="0" w:name="_GoBack"/>
      <w:bookmarkEnd w:id="0"/>
    </w:p>
    <w:p w14:paraId="68E572B6" w14:textId="5B9285FB" w:rsidR="004651F6" w:rsidRDefault="00D8787E">
      <w:pPr>
        <w:spacing w:line="240" w:lineRule="auto"/>
        <w:rPr>
          <w:rFonts w:ascii="Times New Roman"/>
          <w:b/>
          <w:color w:val="002060"/>
          <w:sz w:val="24"/>
          <w:u w:val="single"/>
        </w:rPr>
      </w:pPr>
      <w:r>
        <w:rPr>
          <w:rFonts w:ascii="Times New Roman" w:hint="eastAsia"/>
          <w:b/>
        </w:rPr>
        <w:t>1</w:t>
      </w:r>
      <w:r>
        <w:rPr>
          <w:rFonts w:ascii="Times New Roman"/>
          <w:b/>
        </w:rPr>
        <w:t>.</w:t>
      </w:r>
      <w:r>
        <w:rPr>
          <w:rFonts w:ascii="Times New Roman" w:hint="eastAsia"/>
          <w:b/>
        </w:rPr>
        <w:t xml:space="preserve"> </w:t>
      </w:r>
      <w:r w:rsidR="003D26F6">
        <w:rPr>
          <w:rFonts w:ascii="Times New Roman"/>
          <w:b/>
        </w:rPr>
        <w:t>Previous experience with Russian language.</w:t>
      </w:r>
      <w:r>
        <w:rPr>
          <w:rFonts w:ascii="Times New Roman" w:hint="eastAsia"/>
          <w:b/>
        </w:rPr>
        <w:t xml:space="preserve"> </w:t>
      </w:r>
      <w:r>
        <w:rPr>
          <w:rFonts w:hAnsi="Batang" w:hint="eastAsia"/>
        </w:rPr>
        <w:t xml:space="preserve">□ </w:t>
      </w:r>
      <w:r>
        <w:rPr>
          <w:rFonts w:ascii="Times New Roman" w:hint="eastAsia"/>
        </w:rPr>
        <w:t xml:space="preserve">Yes </w:t>
      </w:r>
      <w:r>
        <w:rPr>
          <w:rFonts w:hAnsi="Batang" w:hint="eastAsia"/>
        </w:rPr>
        <w:t xml:space="preserve">□ </w:t>
      </w:r>
      <w:r>
        <w:rPr>
          <w:rFonts w:ascii="Times New Roman" w:hint="eastAsia"/>
        </w:rPr>
        <w:t xml:space="preserve">No </w:t>
      </w:r>
    </w:p>
    <w:p w14:paraId="456EB14B" w14:textId="3CD3F57A" w:rsidR="004651F6" w:rsidRDefault="00D8787E">
      <w:pPr>
        <w:spacing w:line="200" w:lineRule="exact"/>
        <w:ind w:firstLineChars="100" w:firstLine="200"/>
        <w:rPr>
          <w:rFonts w:ascii="Times New Roman"/>
          <w:color w:val="000000"/>
          <w:sz w:val="20"/>
          <w:szCs w:val="20"/>
        </w:rPr>
      </w:pPr>
      <w:r>
        <w:rPr>
          <w:rFonts w:ascii="Times New Roman" w:hint="eastAsia"/>
          <w:color w:val="000000"/>
          <w:sz w:val="20"/>
          <w:szCs w:val="20"/>
        </w:rPr>
        <w:t>If yes, how many month(s</w:t>
      </w:r>
      <w:proofErr w:type="gramStart"/>
      <w:r>
        <w:rPr>
          <w:rFonts w:ascii="Times New Roman" w:hint="eastAsia"/>
          <w:color w:val="000000"/>
          <w:sz w:val="20"/>
          <w:szCs w:val="20"/>
        </w:rPr>
        <w:t>) ?</w:t>
      </w:r>
      <w:proofErr w:type="gramEnd"/>
      <w:r>
        <w:rPr>
          <w:rFonts w:ascii="Times New Roman" w:hint="eastAsia"/>
          <w:color w:val="000000"/>
          <w:sz w:val="20"/>
          <w:szCs w:val="20"/>
        </w:rPr>
        <w:t xml:space="preserve"> ______________________.  </w:t>
      </w:r>
      <w:r w:rsidR="003D26F6">
        <w:rPr>
          <w:rFonts w:ascii="Times New Roman"/>
          <w:color w:val="000000"/>
          <w:sz w:val="20"/>
          <w:szCs w:val="20"/>
        </w:rPr>
        <w:t>How many hours/</w:t>
      </w:r>
      <w:proofErr w:type="gramStart"/>
      <w:r w:rsidR="003D26F6">
        <w:rPr>
          <w:rFonts w:ascii="Times New Roman"/>
          <w:color w:val="000000"/>
          <w:sz w:val="20"/>
          <w:szCs w:val="20"/>
        </w:rPr>
        <w:t>week</w:t>
      </w:r>
      <w:r>
        <w:rPr>
          <w:rFonts w:ascii="Times New Roman" w:hint="eastAsia"/>
          <w:color w:val="000000"/>
          <w:sz w:val="20"/>
          <w:szCs w:val="20"/>
        </w:rPr>
        <w:t xml:space="preserve"> ?</w:t>
      </w:r>
      <w:proofErr w:type="gramEnd"/>
      <w:r>
        <w:rPr>
          <w:rFonts w:ascii="Times New Roman" w:hint="eastAsia"/>
          <w:color w:val="000000"/>
          <w:sz w:val="20"/>
          <w:szCs w:val="20"/>
        </w:rPr>
        <w:t xml:space="preserve"> ______________________</w:t>
      </w:r>
    </w:p>
    <w:p w14:paraId="333735BD" w14:textId="4BBD1C87" w:rsidR="003D26F6" w:rsidRDefault="00D8787E">
      <w:pPr>
        <w:spacing w:line="200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  <w:r w:rsidR="003D26F6">
        <w:rPr>
          <w:rFonts w:ascii="Times New Roman" w:hAnsi="Times New Roman" w:cs="Times New Roman"/>
          <w:b/>
          <w:color w:val="000000"/>
        </w:rPr>
        <w:t xml:space="preserve">How would you describe your group current level of Russian language? </w:t>
      </w:r>
      <w:proofErr w:type="gramStart"/>
      <w:r>
        <w:rPr>
          <w:rFonts w:ascii="Times New Roman" w:hAnsi="Times New Roman" w:cs="Times New Roman"/>
          <w:b/>
          <w:color w:val="000000"/>
        </w:rPr>
        <w:t>(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check one) : </w:t>
      </w:r>
    </w:p>
    <w:p w14:paraId="429469C8" w14:textId="08067CA2" w:rsidR="004651F6" w:rsidRDefault="00D8787E">
      <w:pPr>
        <w:spacing w:line="200" w:lineRule="exact"/>
        <w:rPr>
          <w:rFonts w:ascii="Times New Roman" w:hAnsi="Times New Roman" w:cs="Times New Roman"/>
          <w:b/>
          <w:color w:val="000000"/>
        </w:rPr>
      </w:pPr>
      <w:r>
        <w:rPr>
          <w:rFonts w:hAnsi="Batang" w:hint="eastAsia"/>
        </w:rPr>
        <w:t>□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3D26F6">
        <w:rPr>
          <w:rFonts w:ascii="Times New Roman" w:hAnsi="Times New Roman" w:cs="Times New Roman"/>
          <w:color w:val="000000"/>
        </w:rPr>
        <w:t>Beginner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hAnsi="Batang" w:hint="eastAsia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3D26F6">
        <w:rPr>
          <w:rFonts w:ascii="Times New Roman" w:hAnsi="Times New Roman" w:cs="Times New Roman"/>
          <w:color w:val="000000"/>
        </w:rPr>
        <w:t>A1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hAnsi="Batang" w:hint="eastAsia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3D26F6">
        <w:rPr>
          <w:rFonts w:ascii="Times New Roman" w:hAnsi="Times New Roman" w:cs="Times New Roman"/>
          <w:color w:val="000000"/>
        </w:rPr>
        <w:t>A1+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hAnsi="Batang" w:hint="eastAsia"/>
        </w:rPr>
        <w:t xml:space="preserve">□ </w:t>
      </w:r>
      <w:r w:rsidR="003D26F6" w:rsidRPr="003D26F6">
        <w:rPr>
          <w:rFonts w:ascii="Times New Roman" w:hAnsi="Times New Roman" w:cs="Times New Roman"/>
          <w:color w:val="000000"/>
        </w:rPr>
        <w:t>B1</w:t>
      </w:r>
      <w:r>
        <w:rPr>
          <w:rFonts w:ascii="Times New Roman" w:hAnsi="Times New Roman" w:cs="Times New Roman" w:hint="eastAsia"/>
          <w:b/>
          <w:color w:val="000000"/>
        </w:rPr>
        <w:t xml:space="preserve"> </w:t>
      </w:r>
      <w:r w:rsidR="003D26F6">
        <w:rPr>
          <w:rFonts w:hAnsi="Batang" w:hint="eastAsia"/>
        </w:rPr>
        <w:t xml:space="preserve">□ </w:t>
      </w:r>
      <w:r w:rsidR="003D26F6" w:rsidRPr="003D26F6">
        <w:rPr>
          <w:rFonts w:ascii="Times New Roman" w:hAnsi="Times New Roman" w:cs="Times New Roman"/>
          <w:color w:val="000000"/>
        </w:rPr>
        <w:t>B1</w:t>
      </w:r>
      <w:r w:rsidR="003D26F6">
        <w:rPr>
          <w:rFonts w:ascii="Times New Roman" w:hAnsi="Times New Roman" w:cs="Times New Roman"/>
          <w:color w:val="000000"/>
        </w:rPr>
        <w:t xml:space="preserve">+ </w:t>
      </w:r>
      <w:r w:rsidR="003D26F6">
        <w:rPr>
          <w:rFonts w:hAnsi="Batang" w:hint="eastAsia"/>
        </w:rPr>
        <w:t xml:space="preserve">□ </w:t>
      </w:r>
      <w:r w:rsidR="003D26F6" w:rsidRPr="003D26F6">
        <w:rPr>
          <w:rFonts w:ascii="Times New Roman" w:hAnsi="Times New Roman" w:cs="Times New Roman"/>
          <w:color w:val="000000"/>
        </w:rPr>
        <w:t>B</w:t>
      </w:r>
      <w:r w:rsidR="003D26F6">
        <w:rPr>
          <w:rFonts w:ascii="Times New Roman" w:hAnsi="Times New Roman" w:cs="Times New Roman"/>
          <w:color w:val="000000"/>
        </w:rPr>
        <w:t xml:space="preserve">2 </w:t>
      </w:r>
      <w:r w:rsidR="003D26F6">
        <w:rPr>
          <w:rFonts w:hAnsi="Batang" w:hint="eastAsia"/>
        </w:rPr>
        <w:t xml:space="preserve">□ </w:t>
      </w:r>
      <w:r w:rsidR="003D26F6" w:rsidRPr="003D26F6">
        <w:rPr>
          <w:rFonts w:ascii="Times New Roman" w:hAnsi="Times New Roman" w:cs="Times New Roman"/>
          <w:color w:val="000000"/>
        </w:rPr>
        <w:t>B</w:t>
      </w:r>
      <w:r w:rsidR="003D26F6">
        <w:rPr>
          <w:rFonts w:ascii="Times New Roman" w:hAnsi="Times New Roman" w:cs="Times New Roman"/>
          <w:color w:val="000000"/>
        </w:rPr>
        <w:t xml:space="preserve">2+ </w:t>
      </w:r>
      <w:r w:rsidR="003D26F6">
        <w:rPr>
          <w:rFonts w:hAnsi="Batang" w:hint="eastAsia"/>
        </w:rPr>
        <w:t xml:space="preserve">□ </w:t>
      </w:r>
      <w:r w:rsidR="003D26F6">
        <w:rPr>
          <w:rFonts w:ascii="Times New Roman" w:hAnsi="Times New Roman" w:cs="Times New Roman"/>
          <w:color w:val="000000"/>
        </w:rPr>
        <w:t>C</w:t>
      </w:r>
      <w:r w:rsidR="003D26F6" w:rsidRPr="003D26F6">
        <w:rPr>
          <w:rFonts w:ascii="Times New Roman" w:hAnsi="Times New Roman" w:cs="Times New Roman"/>
          <w:color w:val="000000"/>
        </w:rPr>
        <w:t>1</w:t>
      </w:r>
      <w:r w:rsidR="003D26F6">
        <w:rPr>
          <w:rFonts w:ascii="Times New Roman" w:hAnsi="Times New Roman" w:cs="Times New Roman"/>
          <w:color w:val="000000"/>
        </w:rPr>
        <w:t xml:space="preserve"> </w:t>
      </w:r>
      <w:r w:rsidR="003D26F6">
        <w:rPr>
          <w:rFonts w:hAnsi="Batang" w:hint="eastAsia"/>
        </w:rPr>
        <w:t xml:space="preserve">□ </w:t>
      </w:r>
      <w:r w:rsidR="003D26F6">
        <w:rPr>
          <w:rFonts w:ascii="Times New Roman" w:hAnsi="Times New Roman" w:cs="Times New Roman"/>
          <w:color w:val="000000"/>
        </w:rPr>
        <w:t xml:space="preserve">C1+ </w:t>
      </w:r>
      <w:r w:rsidR="003D26F6">
        <w:rPr>
          <w:rFonts w:hAnsi="Batang" w:hint="eastAsia"/>
        </w:rPr>
        <w:t xml:space="preserve">□ </w:t>
      </w:r>
      <w:r w:rsidR="003D26F6">
        <w:rPr>
          <w:rFonts w:ascii="Times New Roman" w:hAnsi="Times New Roman" w:cs="Times New Roman"/>
          <w:color w:val="000000"/>
        </w:rPr>
        <w:t xml:space="preserve">C2 </w:t>
      </w:r>
      <w:r w:rsidR="003D26F6">
        <w:rPr>
          <w:rFonts w:hAnsi="Batang" w:hint="eastAsia"/>
        </w:rPr>
        <w:t xml:space="preserve">□ </w:t>
      </w:r>
      <w:r w:rsidR="003D26F6">
        <w:rPr>
          <w:rFonts w:ascii="Times New Roman" w:hAnsi="Times New Roman" w:cs="Times New Roman"/>
          <w:color w:val="000000"/>
        </w:rPr>
        <w:t>C2+</w:t>
      </w:r>
    </w:p>
    <w:p w14:paraId="52AAE7D6" w14:textId="77777777" w:rsidR="00A91BC6" w:rsidRDefault="00A91BC6">
      <w:pPr>
        <w:jc w:val="center"/>
        <w:rPr>
          <w:rFonts w:ascii="Times New Roman" w:eastAsia="Gulim" w:hAnsi="Times New Roman"/>
          <w:b/>
          <w:i/>
          <w:szCs w:val="20"/>
        </w:rPr>
      </w:pPr>
    </w:p>
    <w:p w14:paraId="018CCFD8" w14:textId="77777777" w:rsidR="004651F6" w:rsidRDefault="00D8787E">
      <w:pPr>
        <w:jc w:val="center"/>
        <w:rPr>
          <w:rFonts w:ascii="Times New Roman" w:eastAsia="Gulim" w:hAnsi="Times New Roman"/>
          <w:b/>
          <w:i/>
          <w:szCs w:val="20"/>
        </w:rPr>
      </w:pPr>
      <w:r>
        <w:rPr>
          <w:rFonts w:ascii="Times New Roman" w:eastAsia="Gulim" w:hAnsi="Times New Roman"/>
          <w:b/>
          <w:i/>
          <w:szCs w:val="20"/>
        </w:rPr>
        <w:t>I verify that I have read this application and all</w:t>
      </w:r>
      <w:r>
        <w:rPr>
          <w:rFonts w:ascii="Times New Roman" w:eastAsia="Gulim" w:hAnsi="Times New Roman" w:hint="eastAsia"/>
          <w:b/>
          <w:i/>
          <w:szCs w:val="20"/>
        </w:rPr>
        <w:t xml:space="preserve"> the</w:t>
      </w:r>
      <w:r>
        <w:rPr>
          <w:rFonts w:ascii="Times New Roman" w:eastAsia="Gulim" w:hAnsi="Times New Roman"/>
          <w:b/>
          <w:i/>
          <w:szCs w:val="20"/>
        </w:rPr>
        <w:t xml:space="preserve"> information contained here</w:t>
      </w:r>
      <w:r>
        <w:rPr>
          <w:rFonts w:ascii="Times New Roman" w:eastAsia="Gulim" w:hAnsi="Times New Roman" w:hint="eastAsia"/>
          <w:b/>
          <w:i/>
          <w:szCs w:val="20"/>
        </w:rPr>
        <w:t xml:space="preserve"> is</w:t>
      </w:r>
      <w:r>
        <w:rPr>
          <w:rFonts w:ascii="Times New Roman" w:eastAsia="Gulim" w:hAnsi="Times New Roman"/>
          <w:b/>
          <w:i/>
          <w:szCs w:val="20"/>
        </w:rPr>
        <w:t xml:space="preserve"> true to the best of my knowledge.</w:t>
      </w:r>
    </w:p>
    <w:p w14:paraId="120E2F71" w14:textId="392717C8" w:rsidR="004651F6" w:rsidRDefault="00D8787E">
      <w:pPr>
        <w:rPr>
          <w:rFonts w:ascii="Times New Roman" w:eastAsia="Gulim" w:hAnsi="Times New Roman"/>
          <w:b/>
          <w:szCs w:val="20"/>
          <w:u w:val="single"/>
        </w:rPr>
      </w:pPr>
      <w:r>
        <w:rPr>
          <w:rFonts w:ascii="Times New Roman" w:eastAsia="Gulim" w:hAnsi="Times New Roman"/>
          <w:b/>
          <w:sz w:val="18"/>
          <w:szCs w:val="18"/>
        </w:rPr>
        <w:br/>
      </w:r>
      <w:r>
        <w:rPr>
          <w:rFonts w:ascii="Times New Roman" w:eastAsia="Gulim" w:hAnsi="Times New Roman"/>
          <w:szCs w:val="20"/>
        </w:rPr>
        <w:t xml:space="preserve">Applicant’s </w:t>
      </w:r>
      <w:r w:rsidR="003D26F6">
        <w:rPr>
          <w:rFonts w:ascii="Times New Roman" w:eastAsia="Gulim" w:hAnsi="Times New Roman"/>
          <w:szCs w:val="20"/>
        </w:rPr>
        <w:t>Position and Name</w:t>
      </w:r>
      <w:r>
        <w:rPr>
          <w:rFonts w:ascii="Times New Roman" w:eastAsia="Gulim" w:hAnsi="Times New Roman"/>
          <w:szCs w:val="20"/>
        </w:rPr>
        <w:t>:</w:t>
      </w:r>
      <w:r>
        <w:rPr>
          <w:rFonts w:ascii="Times New Roman" w:eastAsia="Gulim" w:hAnsi="Times New Roman"/>
          <w:b/>
          <w:szCs w:val="20"/>
        </w:rPr>
        <w:t xml:space="preserve"> </w:t>
      </w:r>
      <w:r>
        <w:rPr>
          <w:rFonts w:ascii="Times New Roman" w:eastAsia="Gulim" w:hAnsi="Times New Roman"/>
          <w:szCs w:val="20"/>
          <w:u w:val="single"/>
        </w:rPr>
        <w:t xml:space="preserve">                              </w:t>
      </w:r>
      <w:r>
        <w:rPr>
          <w:rFonts w:ascii="Times New Roman" w:eastAsia="Gulim" w:hAnsi="Times New Roman"/>
          <w:b/>
          <w:szCs w:val="20"/>
        </w:rPr>
        <w:t xml:space="preserve">     </w:t>
      </w:r>
      <w:r w:rsidR="003D26F6">
        <w:rPr>
          <w:rFonts w:ascii="Times New Roman" w:eastAsia="Gulim" w:hAnsi="Times New Roman"/>
          <w:szCs w:val="20"/>
        </w:rPr>
        <w:t>Signature</w:t>
      </w:r>
      <w:r>
        <w:rPr>
          <w:rFonts w:ascii="Times New Roman" w:eastAsia="Gulim" w:hAnsi="Times New Roman"/>
          <w:szCs w:val="20"/>
        </w:rPr>
        <w:t>:</w:t>
      </w:r>
      <w:r>
        <w:rPr>
          <w:rFonts w:ascii="Times New Roman" w:eastAsia="Gulim" w:hAnsi="Times New Roman"/>
          <w:b/>
          <w:szCs w:val="20"/>
        </w:rPr>
        <w:t xml:space="preserve"> </w:t>
      </w:r>
      <w:r>
        <w:rPr>
          <w:rFonts w:ascii="Times New Roman" w:eastAsia="Gulim" w:hAnsi="Times New Roman"/>
          <w:szCs w:val="20"/>
          <w:u w:val="single"/>
        </w:rPr>
        <w:t xml:space="preserve">                                          </w:t>
      </w:r>
    </w:p>
    <w:p w14:paraId="453ECEB4" w14:textId="77777777" w:rsidR="006B3716" w:rsidRDefault="006B3716" w:rsidP="006B3716">
      <w:pPr>
        <w:pStyle w:val="Default"/>
        <w:spacing w:line="248" w:lineRule="atLeast"/>
        <w:jc w:val="center"/>
        <w:rPr>
          <w:rFonts w:ascii="Times New Roman" w:eastAsia="Malgun Gothic" w:hAnsi="Times New Roman" w:cs="Times New Roman"/>
          <w:color w:val="auto"/>
          <w:sz w:val="20"/>
          <w:szCs w:val="20"/>
        </w:rPr>
      </w:pPr>
    </w:p>
    <w:p w14:paraId="158CADC4" w14:textId="3C5A64D6" w:rsidR="003C1A12" w:rsidRDefault="003D26F6" w:rsidP="003D26F6">
      <w:pPr>
        <w:pStyle w:val="Default"/>
        <w:spacing w:line="248" w:lineRule="atLeast"/>
        <w:jc w:val="both"/>
        <w:rPr>
          <w:rFonts w:ascii="Times New Roman" w:eastAsia="Malgun Gothic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Cs w:val="20"/>
        </w:rPr>
        <w:t>Date: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  <w:u w:val="single"/>
        </w:rPr>
        <w:t xml:space="preserve">                                          </w:t>
      </w:r>
    </w:p>
    <w:p w14:paraId="50F2F63E" w14:textId="77777777" w:rsidR="009C40AE" w:rsidRDefault="009C40AE" w:rsidP="006B3716">
      <w:pPr>
        <w:pStyle w:val="Default"/>
        <w:spacing w:line="248" w:lineRule="atLeast"/>
        <w:jc w:val="center"/>
        <w:rPr>
          <w:rFonts w:ascii="Times New Roman" w:eastAsia="Malgun Gothic" w:hAnsi="Times New Roman" w:cs="Times New Roman"/>
          <w:color w:val="auto"/>
          <w:sz w:val="20"/>
          <w:szCs w:val="20"/>
        </w:rPr>
      </w:pPr>
    </w:p>
    <w:sectPr w:rsidR="009C40AE">
      <w:headerReference w:type="default" r:id="rId7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843A" w14:textId="77777777" w:rsidR="00332BE1" w:rsidRDefault="00332BE1" w:rsidP="00E820A5">
      <w:pPr>
        <w:spacing w:after="0" w:line="240" w:lineRule="auto"/>
      </w:pPr>
      <w:r>
        <w:separator/>
      </w:r>
    </w:p>
  </w:endnote>
  <w:endnote w:type="continuationSeparator" w:id="0">
    <w:p w14:paraId="731D1FCD" w14:textId="77777777" w:rsidR="00332BE1" w:rsidRDefault="00332BE1" w:rsidP="00E8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2E86" w14:textId="77777777" w:rsidR="00332BE1" w:rsidRDefault="00332BE1" w:rsidP="00E820A5">
      <w:pPr>
        <w:spacing w:after="0" w:line="240" w:lineRule="auto"/>
      </w:pPr>
      <w:r>
        <w:separator/>
      </w:r>
    </w:p>
  </w:footnote>
  <w:footnote w:type="continuationSeparator" w:id="0">
    <w:p w14:paraId="1C418AD3" w14:textId="77777777" w:rsidR="00332BE1" w:rsidRDefault="00332BE1" w:rsidP="00E8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6A6B" w14:textId="469E5AC0" w:rsidR="003D26F6" w:rsidRDefault="003D26F6">
    <w:pPr>
      <w:pStyle w:val="af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0C4E5E" wp14:editId="7ABCD5DD">
          <wp:simplePos x="0" y="0"/>
          <wp:positionH relativeFrom="column">
            <wp:posOffset>5667375</wp:posOffset>
          </wp:positionH>
          <wp:positionV relativeFrom="paragraph">
            <wp:posOffset>-160020</wp:posOffset>
          </wp:positionV>
          <wp:extent cx="1104900" cy="12053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ssesnew (1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22" cy="121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EC6"/>
    <w:multiLevelType w:val="hybridMultilevel"/>
    <w:tmpl w:val="FD066F24"/>
    <w:lvl w:ilvl="0" w:tplc="5FAA6A9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35712C"/>
    <w:multiLevelType w:val="hybridMultilevel"/>
    <w:tmpl w:val="C8EECA4E"/>
    <w:lvl w:ilvl="0" w:tplc="5FAA6A9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CD3318"/>
    <w:multiLevelType w:val="hybridMultilevel"/>
    <w:tmpl w:val="A4561A56"/>
    <w:lvl w:ilvl="0" w:tplc="5FAA6A9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573A92"/>
    <w:multiLevelType w:val="hybridMultilevel"/>
    <w:tmpl w:val="0B3E8DEE"/>
    <w:lvl w:ilvl="0" w:tplc="0C206368">
      <w:start w:val="1"/>
      <w:numFmt w:val="bullet"/>
      <w:lvlText w:val="□"/>
      <w:lvlJc w:val="left"/>
      <w:pPr>
        <w:ind w:left="720" w:hanging="360"/>
      </w:pPr>
      <w:rPr>
        <w:rFonts w:ascii="Malgun Gothic" w:eastAsia="Malgun Gothic" w:hAnsi="Malgun Gothic" w:cstheme="minorBidi" w:hint="eastAsia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ADF"/>
    <w:multiLevelType w:val="hybridMultilevel"/>
    <w:tmpl w:val="42DEC3AA"/>
    <w:lvl w:ilvl="0" w:tplc="5FAA6A9C">
      <w:start w:val="1"/>
      <w:numFmt w:val="bullet"/>
      <w:lvlText w:val=""/>
      <w:lvlJc w:val="left"/>
      <w:pPr>
        <w:ind w:left="8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F6"/>
    <w:rsid w:val="00061593"/>
    <w:rsid w:val="0021330B"/>
    <w:rsid w:val="002F529A"/>
    <w:rsid w:val="00332BE1"/>
    <w:rsid w:val="003C1A12"/>
    <w:rsid w:val="003D26F6"/>
    <w:rsid w:val="004651F6"/>
    <w:rsid w:val="00611B0D"/>
    <w:rsid w:val="006B3716"/>
    <w:rsid w:val="00796FE5"/>
    <w:rsid w:val="0087160B"/>
    <w:rsid w:val="008831F4"/>
    <w:rsid w:val="00885DF1"/>
    <w:rsid w:val="008A4142"/>
    <w:rsid w:val="0090344A"/>
    <w:rsid w:val="00964543"/>
    <w:rsid w:val="00986D5C"/>
    <w:rsid w:val="009C40AE"/>
    <w:rsid w:val="009D5FB2"/>
    <w:rsid w:val="009F1DF5"/>
    <w:rsid w:val="00A91BC6"/>
    <w:rsid w:val="00AB4D84"/>
    <w:rsid w:val="00B235A7"/>
    <w:rsid w:val="00BF636B"/>
    <w:rsid w:val="00C0392A"/>
    <w:rsid w:val="00D65525"/>
    <w:rsid w:val="00D8787E"/>
    <w:rsid w:val="00DE08E5"/>
    <w:rsid w:val="00E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7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E7E7E"/>
    </w:rPr>
  </w:style>
  <w:style w:type="paragraph" w:styleId="6">
    <w:name w:val="heading 6"/>
    <w:basedOn w:val="a"/>
    <w:next w:val="a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E7E7E"/>
    </w:rPr>
  </w:style>
  <w:style w:type="paragraph" w:styleId="7">
    <w:name w:val="heading 7"/>
    <w:basedOn w:val="a"/>
    <w:next w:val="a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No Spacing"/>
    <w:basedOn w:val="a"/>
    <w:qFormat/>
    <w:pPr>
      <w:spacing w:after="0" w:line="240" w:lineRule="auto"/>
    </w:pPr>
  </w:style>
  <w:style w:type="paragraph" w:styleId="a4">
    <w:name w:val="Title"/>
    <w:basedOn w:val="a"/>
    <w:next w:val="a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Subtle Emphasis"/>
    <w:qFormat/>
    <w:rPr>
      <w:i/>
      <w:iCs/>
    </w:rPr>
  </w:style>
  <w:style w:type="character" w:customStyle="1" w:styleId="Char">
    <w:name w:val="부제 Char"/>
    <w:basedOn w:val="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제목 Char"/>
    <w:basedOn w:val="a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b/>
      <w:bCs/>
      <w:i/>
      <w:iCs/>
      <w:color w:val="7E7E7E"/>
    </w:rPr>
  </w:style>
  <w:style w:type="paragraph" w:styleId="a6">
    <w:name w:val="Subtitle"/>
    <w:basedOn w:val="a"/>
    <w:next w:val="a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b/>
      <w:bCs/>
      <w:color w:val="7E7E7E"/>
    </w:r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sz w:val="20"/>
      <w:szCs w:val="20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Subtle Reference"/>
    <w:qFormat/>
    <w:rPr>
      <w:smallCaps/>
    </w:rPr>
  </w:style>
  <w:style w:type="paragraph" w:styleId="a9">
    <w:name w:val="TOC Heading"/>
    <w:basedOn w:val="1"/>
    <w:next w:val="a"/>
    <w:semiHidden/>
    <w:unhideWhenUsed/>
    <w:qFormat/>
    <w:pPr>
      <w:outlineLvl w:val="9"/>
    </w:pPr>
  </w:style>
  <w:style w:type="paragraph" w:styleId="20">
    <w:name w:val="Quote"/>
    <w:basedOn w:val="a"/>
    <w:next w:val="a"/>
    <w:qFormat/>
    <w:pPr>
      <w:spacing w:before="200" w:after="0"/>
      <w:ind w:left="360" w:right="360"/>
    </w:pPr>
    <w:rPr>
      <w:i/>
      <w:iCs/>
    </w:rPr>
  </w:style>
  <w:style w:type="character" w:styleId="aa">
    <w:name w:val="Intense Reference"/>
    <w:qFormat/>
    <w:rPr>
      <w:smallCaps/>
      <w:spacing w:val="5"/>
      <w:u w:val="single"/>
    </w:rPr>
  </w:style>
  <w:style w:type="paragraph" w:styleId="ab">
    <w:name w:val="Intense Quote"/>
    <w:basedOn w:val="a"/>
    <w:next w:val="a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ac">
    <w:name w:val="Book Title"/>
    <w:qFormat/>
    <w:rPr>
      <w:i/>
      <w:iCs/>
      <w:smallCaps/>
      <w:spacing w:val="5"/>
    </w:rPr>
  </w:style>
  <w:style w:type="character" w:styleId="ad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e">
    <w:name w:val="Strong"/>
    <w:qFormat/>
    <w:rPr>
      <w:b/>
      <w:bCs/>
    </w:rPr>
  </w:style>
  <w:style w:type="character" w:customStyle="1" w:styleId="Char1">
    <w:name w:val="강한 인용 Char"/>
    <w:basedOn w:val="a0"/>
    <w:rPr>
      <w:b/>
      <w:bCs/>
      <w:i/>
      <w:iCs/>
    </w:rPr>
  </w:style>
  <w:style w:type="character" w:customStyle="1" w:styleId="Char2">
    <w:name w:val="인용 Char"/>
    <w:basedOn w:val="a0"/>
    <w:rPr>
      <w:i/>
      <w:iCs/>
    </w:rPr>
  </w:style>
  <w:style w:type="character" w:styleId="af">
    <w:name w:val="Intense Emphasis"/>
    <w:qFormat/>
    <w:rPr>
      <w:b/>
      <w:bCs/>
    </w:rPr>
  </w:style>
  <w:style w:type="character" w:customStyle="1" w:styleId="Char3">
    <w:name w:val="바닥글 Char"/>
    <w:basedOn w:val="a0"/>
  </w:style>
  <w:style w:type="paragraph" w:styleId="af0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</w:style>
  <w:style w:type="paragraph" w:styleId="af1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f2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nhideWhenUsed/>
    <w:rPr>
      <w:color w:val="0000FF"/>
      <w:u w:val="single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바탕글"/>
    <w:basedOn w:val="a"/>
    <w:qFormat/>
    <w:pPr>
      <w:snapToGrid w:val="0"/>
      <w:spacing w:after="0" w:line="384" w:lineRule="auto"/>
    </w:pPr>
    <w:rPr>
      <w:rFonts w:ascii="Batang" w:eastAsia="Batang" w:hAnsi="Batang" w:cs="Gulim"/>
      <w:color w:val="000000"/>
      <w:szCs w:val="20"/>
    </w:rPr>
  </w:style>
  <w:style w:type="paragraph" w:customStyle="1" w:styleId="MS">
    <w:name w:val="MS바탕글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bidi="bn-IN"/>
    </w:rPr>
  </w:style>
  <w:style w:type="paragraph" w:customStyle="1" w:styleId="CM6">
    <w:name w:val="CM6"/>
    <w:basedOn w:val="a"/>
    <w:pPr>
      <w:widowControl w:val="0"/>
      <w:autoSpaceDE w:val="0"/>
      <w:autoSpaceDN w:val="0"/>
      <w:spacing w:after="106" w:line="240" w:lineRule="auto"/>
      <w:textAlignment w:val="baseline"/>
    </w:pPr>
    <w:rPr>
      <w:rFonts w:ascii="Gulim" w:eastAsia="Gulim" w:hAnsi="Gulim" w:cs="Gulim"/>
      <w:color w:val="000000"/>
      <w:sz w:val="24"/>
      <w:szCs w:val="24"/>
      <w:lang w:bidi="bn-IN"/>
    </w:rPr>
  </w:style>
  <w:style w:type="paragraph" w:customStyle="1" w:styleId="Default">
    <w:name w:val="Default"/>
    <w:basedOn w:val="a"/>
    <w:pPr>
      <w:widowControl w:val="0"/>
      <w:autoSpaceDE w:val="0"/>
      <w:autoSpaceDN w:val="0"/>
      <w:spacing w:after="0" w:line="240" w:lineRule="auto"/>
      <w:textAlignment w:val="baseline"/>
    </w:pPr>
    <w:rPr>
      <w:rFonts w:ascii="Gulim" w:eastAsia="Gulim" w:hAnsi="Gulim" w:cs="Gulim"/>
      <w:color w:val="000000"/>
      <w:sz w:val="24"/>
      <w:szCs w:val="24"/>
      <w:lang w:bidi="bn-IN"/>
    </w:rPr>
  </w:style>
  <w:style w:type="paragraph" w:customStyle="1" w:styleId="af6">
    <w:name w:val="쪽 번호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bidi="bn-IN"/>
    </w:rPr>
  </w:style>
  <w:style w:type="paragraph" w:customStyle="1" w:styleId="CM5">
    <w:name w:val="CM5"/>
    <w:basedOn w:val="a"/>
    <w:pPr>
      <w:widowControl w:val="0"/>
      <w:autoSpaceDE w:val="0"/>
      <w:autoSpaceDN w:val="0"/>
      <w:spacing w:after="280" w:line="240" w:lineRule="auto"/>
      <w:textAlignment w:val="baseline"/>
    </w:pPr>
    <w:rPr>
      <w:rFonts w:ascii="Gulim" w:eastAsia="Gulim" w:hAnsi="Gulim" w:cs="Gulim"/>
      <w:color w:val="000000"/>
      <w:sz w:val="24"/>
      <w:szCs w:val="24"/>
      <w:lang w:bidi="bn-IN"/>
    </w:rPr>
  </w:style>
  <w:style w:type="character" w:customStyle="1" w:styleId="Char6">
    <w:name w:val="간격 없음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2021-03-04T10:22:00Z</dcterms:created>
  <dcterms:modified xsi:type="dcterms:W3CDTF">2021-03-04T10:22:00Z</dcterms:modified>
  <cp:version>0900.0001.01</cp:version>
</cp:coreProperties>
</file>